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A53" w:rsidRDefault="0042473C">
      <w:r>
        <w:t xml:space="preserve">You can search </w:t>
      </w:r>
      <w:proofErr w:type="spellStart"/>
      <w:r>
        <w:t>mylab</w:t>
      </w:r>
      <w:proofErr w:type="spellEnd"/>
      <w:r>
        <w:t xml:space="preserve"> </w:t>
      </w:r>
      <w:proofErr w:type="spellStart"/>
      <w:r>
        <w:t>pearson</w:t>
      </w:r>
      <w:proofErr w:type="spellEnd"/>
      <w:r>
        <w:t xml:space="preserve"> or </w:t>
      </w:r>
      <w:proofErr w:type="spellStart"/>
      <w:r>
        <w:t>pearsonmylab</w:t>
      </w:r>
      <w:proofErr w:type="spellEnd"/>
    </w:p>
    <w:p w:rsidR="0042473C" w:rsidRDefault="0042473C"/>
    <w:p w:rsidR="0042473C" w:rsidRPr="0042473C" w:rsidRDefault="0042473C">
      <w:r>
        <w:t xml:space="preserve">Then login is </w:t>
      </w:r>
      <w:hyperlink r:id="rId4" w:history="1">
        <w:r w:rsidRPr="0042473C">
          <w:rPr>
            <w:rStyle w:val="Hyperlink"/>
            <w:u w:val="none"/>
          </w:rPr>
          <w:t>gamblej@mail.irsc.edu</w:t>
        </w:r>
      </w:hyperlink>
    </w:p>
    <w:p w:rsidR="0042473C" w:rsidRDefault="0042473C">
      <w:r>
        <w:t>Password Chevrolet@1</w:t>
      </w:r>
    </w:p>
    <w:p w:rsidR="0042473C" w:rsidRDefault="0042473C">
      <w:r>
        <w:t>Then search for test 3, access code for test 3 is gamble</w:t>
      </w:r>
    </w:p>
    <w:p w:rsidR="0042473C" w:rsidRDefault="0042473C">
      <w:bookmarkStart w:id="0" w:name="_GoBack"/>
      <w:bookmarkEnd w:id="0"/>
    </w:p>
    <w:sectPr w:rsidR="00424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3C"/>
    <w:rsid w:val="00412A53"/>
    <w:rsid w:val="0042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9E0F8"/>
  <w15:chartTrackingRefBased/>
  <w15:docId w15:val="{B9FC0D3C-2CA5-4BA5-96C5-E5FF4B7B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47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mblej@mail.ir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1</cp:revision>
  <dcterms:created xsi:type="dcterms:W3CDTF">2020-04-07T22:42:00Z</dcterms:created>
  <dcterms:modified xsi:type="dcterms:W3CDTF">2020-04-07T22:45:00Z</dcterms:modified>
</cp:coreProperties>
</file>